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471A" w:rsidRDefault="0052471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52471A" w:rsidRDefault="0052471A">
      <w:pPr>
        <w:pStyle w:val="ConsPlusNormal"/>
        <w:jc w:val="both"/>
      </w:pPr>
    </w:p>
    <w:p w:rsidR="0052471A" w:rsidRDefault="0052471A">
      <w:pPr>
        <w:pStyle w:val="ConsPlusNormal"/>
      </w:pPr>
      <w:r>
        <w:t>Зарегистрировано в Минюсте России 22 июля 2015 г. N 38128</w:t>
      </w:r>
    </w:p>
    <w:p w:rsidR="0052471A" w:rsidRDefault="005247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71A" w:rsidRDefault="0052471A">
      <w:pPr>
        <w:pStyle w:val="ConsPlusNormal"/>
        <w:jc w:val="both"/>
      </w:pPr>
    </w:p>
    <w:p w:rsidR="0052471A" w:rsidRDefault="0052471A">
      <w:pPr>
        <w:pStyle w:val="ConsPlusTitle"/>
        <w:jc w:val="center"/>
      </w:pPr>
      <w:r>
        <w:t>МИНИСТЕРСТВО СТРОИТЕЛЬСТВА И ЖИЛИЩНО-КОММУНАЛЬНОГО</w:t>
      </w:r>
    </w:p>
    <w:p w:rsidR="0052471A" w:rsidRDefault="0052471A">
      <w:pPr>
        <w:pStyle w:val="ConsPlusTitle"/>
        <w:jc w:val="center"/>
      </w:pPr>
      <w:r>
        <w:t>ХОЗЯЙСТВА РОССИЙСКОЙ ФЕДЕРАЦИИ</w:t>
      </w:r>
    </w:p>
    <w:p w:rsidR="0052471A" w:rsidRDefault="0052471A">
      <w:pPr>
        <w:pStyle w:val="ConsPlusTitle"/>
        <w:jc w:val="center"/>
      </w:pPr>
    </w:p>
    <w:p w:rsidR="0052471A" w:rsidRDefault="0052471A">
      <w:pPr>
        <w:pStyle w:val="ConsPlusTitle"/>
        <w:jc w:val="center"/>
      </w:pPr>
      <w:r>
        <w:t>ПРИКАЗ</w:t>
      </w:r>
    </w:p>
    <w:p w:rsidR="0052471A" w:rsidRDefault="0052471A">
      <w:pPr>
        <w:pStyle w:val="ConsPlusTitle"/>
        <w:jc w:val="center"/>
      </w:pPr>
      <w:r>
        <w:t>от 8 июня 2015 г. N 413/</w:t>
      </w:r>
      <w:proofErr w:type="spellStart"/>
      <w:r>
        <w:t>пр</w:t>
      </w:r>
      <w:proofErr w:type="spellEnd"/>
    </w:p>
    <w:p w:rsidR="0052471A" w:rsidRDefault="0052471A">
      <w:pPr>
        <w:pStyle w:val="ConsPlusTitle"/>
        <w:jc w:val="center"/>
      </w:pPr>
    </w:p>
    <w:p w:rsidR="0052471A" w:rsidRDefault="0052471A">
      <w:pPr>
        <w:pStyle w:val="ConsPlusTitle"/>
        <w:jc w:val="center"/>
      </w:pPr>
      <w:r>
        <w:t>ОБ УТВЕРЖДЕНИИ КЛАССИФИКАЦИИ</w:t>
      </w:r>
    </w:p>
    <w:p w:rsidR="0052471A" w:rsidRDefault="0052471A">
      <w:pPr>
        <w:pStyle w:val="ConsPlusTitle"/>
        <w:jc w:val="center"/>
      </w:pPr>
      <w:r>
        <w:t>СМЕТНЫХ НОРМАТИВОВ, ПРОГНОЗНЫХ И ИНДИВИДУАЛЬНЫХ ИНДЕКСОВ</w:t>
      </w:r>
    </w:p>
    <w:p w:rsidR="0052471A" w:rsidRDefault="0052471A">
      <w:pPr>
        <w:pStyle w:val="ConsPlusTitle"/>
        <w:jc w:val="center"/>
      </w:pPr>
      <w:r>
        <w:t>ИЗМЕНЕНИЯ СМЕТНОЙ СТОИМОСТИ СТРОИТЕЛЬСТВА, ПОДЛЕЖАЩИХ</w:t>
      </w:r>
    </w:p>
    <w:p w:rsidR="0052471A" w:rsidRDefault="0052471A">
      <w:pPr>
        <w:pStyle w:val="ConsPlusTitle"/>
        <w:jc w:val="center"/>
      </w:pPr>
      <w:r>
        <w:t>ПРИМЕНЕНИЮ ПРИ ОПРЕДЕЛЕНИИ СМЕТНОЙ СТОИМОСТИ ОБЪЕКТОВ</w:t>
      </w:r>
    </w:p>
    <w:p w:rsidR="0052471A" w:rsidRDefault="0052471A">
      <w:pPr>
        <w:pStyle w:val="ConsPlusTitle"/>
        <w:jc w:val="center"/>
      </w:pPr>
      <w:r>
        <w:t>КАПИТАЛЬНОГО СТРОИТЕЛЬСТВА, СТРОИТЕЛЬСТВО КОТОРЫХ</w:t>
      </w:r>
    </w:p>
    <w:p w:rsidR="0052471A" w:rsidRDefault="0052471A">
      <w:pPr>
        <w:pStyle w:val="ConsPlusTitle"/>
        <w:jc w:val="center"/>
      </w:pPr>
      <w:r>
        <w:t>ФИНАНСИРУЕТСЯ С ПРИВЛЕЧЕНИЕМ СРЕДСТВ БЮДЖЕТОВ БЮДЖЕТНОЙ</w:t>
      </w:r>
    </w:p>
    <w:p w:rsidR="0052471A" w:rsidRDefault="0052471A">
      <w:pPr>
        <w:pStyle w:val="ConsPlusTitle"/>
        <w:jc w:val="center"/>
      </w:pPr>
      <w:r>
        <w:t>СИСТЕМЫ РОССИЙСКОЙ ФЕДЕРАЦИИ И ВНЕБЮДЖЕТНЫХ ИСТОЧНИКОВ</w:t>
      </w:r>
    </w:p>
    <w:p w:rsidR="0052471A" w:rsidRDefault="0052471A">
      <w:pPr>
        <w:pStyle w:val="ConsPlusNormal"/>
        <w:jc w:val="both"/>
      </w:pPr>
    </w:p>
    <w:p w:rsidR="0052471A" w:rsidRDefault="0052471A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5.2.15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12, ст. 1296; N 40, ст. 5426; N 50, ст. 7100; 2015, N 4, ст. 660), приказываю:</w:t>
      </w:r>
    </w:p>
    <w:p w:rsidR="0052471A" w:rsidRDefault="0052471A">
      <w:pPr>
        <w:pStyle w:val="ConsPlusNormal"/>
        <w:ind w:firstLine="540"/>
        <w:jc w:val="both"/>
      </w:pPr>
      <w:r>
        <w:t xml:space="preserve">1. Утвердить </w:t>
      </w:r>
      <w:hyperlink w:anchor="P37" w:history="1">
        <w:r>
          <w:rPr>
            <w:color w:val="0000FF"/>
          </w:rPr>
          <w:t>Классификацию</w:t>
        </w:r>
      </w:hyperlink>
      <w:r>
        <w:t xml:space="preserve"> сметных нормативов, прогнозных и индивидуальных индексов изменения сметной стоимости строительства,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бюджетов бюджетной системы Российской Федерации и внебюджетных источников, согласно приложения к настоящему приказу.</w:t>
      </w:r>
    </w:p>
    <w:p w:rsidR="0052471A" w:rsidRDefault="0052471A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6" w:history="1">
        <w:r>
          <w:rPr>
            <w:color w:val="0000FF"/>
          </w:rPr>
          <w:t>приказ</w:t>
        </w:r>
      </w:hyperlink>
      <w:r>
        <w:t xml:space="preserve"> Федерального агентства по строительству и жилищно-коммунальному от 4 декабря 2012 г. N 76/ГС "Об утверждении Классификации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с привлечением средств бюджетов бюджетной системы Российской Федерации и внебюджетных источников" (зарегистрировано в Министерстве юстиции Российской Федерации 7 марта 2013 г. N 27572, Российская газета, N 59, 20 марта 2013 г.).</w:t>
      </w:r>
    </w:p>
    <w:p w:rsidR="0052471A" w:rsidRDefault="0052471A">
      <w:pPr>
        <w:pStyle w:val="ConsPlusNormal"/>
        <w:ind w:firstLine="540"/>
        <w:jc w:val="both"/>
      </w:pPr>
      <w:r>
        <w:lastRenderedPageBreak/>
        <w:t xml:space="preserve">3. Контроль за исполнением настоящего приказа возложить на заместителя Министра строительства и жилищно-коммунального хозяйства Российской Федерации Ю.У. </w:t>
      </w:r>
      <w:proofErr w:type="spellStart"/>
      <w:r>
        <w:t>Рейльяна</w:t>
      </w:r>
      <w:proofErr w:type="spellEnd"/>
      <w:r>
        <w:t>.</w:t>
      </w:r>
    </w:p>
    <w:p w:rsidR="0052471A" w:rsidRDefault="0052471A">
      <w:pPr>
        <w:pStyle w:val="ConsPlusNormal"/>
        <w:ind w:firstLine="540"/>
        <w:jc w:val="both"/>
      </w:pPr>
    </w:p>
    <w:p w:rsidR="0052471A" w:rsidRDefault="0052471A">
      <w:pPr>
        <w:pStyle w:val="ConsPlusNormal"/>
        <w:jc w:val="right"/>
      </w:pPr>
      <w:r>
        <w:t>Министр</w:t>
      </w:r>
    </w:p>
    <w:p w:rsidR="0052471A" w:rsidRDefault="0052471A">
      <w:pPr>
        <w:pStyle w:val="ConsPlusNormal"/>
        <w:jc w:val="right"/>
      </w:pPr>
      <w:r>
        <w:t>М.А.МЕНЬ</w:t>
      </w:r>
    </w:p>
    <w:p w:rsidR="0052471A" w:rsidRDefault="0052471A">
      <w:pPr>
        <w:sectPr w:rsidR="0052471A" w:rsidSect="00C815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471A" w:rsidRDefault="0052471A">
      <w:pPr>
        <w:pStyle w:val="ConsPlusNormal"/>
        <w:jc w:val="both"/>
      </w:pPr>
    </w:p>
    <w:p w:rsidR="0052471A" w:rsidRDefault="0052471A">
      <w:pPr>
        <w:pStyle w:val="ConsPlusNormal"/>
        <w:jc w:val="both"/>
      </w:pPr>
    </w:p>
    <w:p w:rsidR="0052471A" w:rsidRDefault="0052471A">
      <w:pPr>
        <w:pStyle w:val="ConsPlusNormal"/>
        <w:jc w:val="both"/>
      </w:pPr>
    </w:p>
    <w:p w:rsidR="0052471A" w:rsidRDefault="0052471A">
      <w:pPr>
        <w:pStyle w:val="ConsPlusNormal"/>
        <w:jc w:val="both"/>
      </w:pPr>
    </w:p>
    <w:p w:rsidR="0052471A" w:rsidRDefault="0052471A">
      <w:pPr>
        <w:pStyle w:val="ConsPlusNormal"/>
        <w:jc w:val="both"/>
      </w:pPr>
    </w:p>
    <w:p w:rsidR="0052471A" w:rsidRDefault="0052471A">
      <w:pPr>
        <w:pStyle w:val="ConsPlusNormal"/>
        <w:jc w:val="right"/>
      </w:pPr>
      <w:r>
        <w:t>Приложение</w:t>
      </w:r>
    </w:p>
    <w:p w:rsidR="0052471A" w:rsidRDefault="0052471A">
      <w:pPr>
        <w:pStyle w:val="ConsPlusNormal"/>
        <w:jc w:val="right"/>
      </w:pPr>
      <w:r>
        <w:t>к приказу</w:t>
      </w:r>
    </w:p>
    <w:p w:rsidR="0052471A" w:rsidRDefault="0052471A">
      <w:pPr>
        <w:pStyle w:val="ConsPlusNormal"/>
        <w:jc w:val="right"/>
      </w:pPr>
      <w:r>
        <w:t>Министерства строительства</w:t>
      </w:r>
    </w:p>
    <w:p w:rsidR="0052471A" w:rsidRDefault="0052471A">
      <w:pPr>
        <w:pStyle w:val="ConsPlusNormal"/>
        <w:jc w:val="right"/>
      </w:pPr>
      <w:r>
        <w:t>и жилищно-коммунального хозяйства</w:t>
      </w:r>
    </w:p>
    <w:p w:rsidR="0052471A" w:rsidRDefault="0052471A">
      <w:pPr>
        <w:pStyle w:val="ConsPlusNormal"/>
        <w:jc w:val="right"/>
      </w:pPr>
      <w:r>
        <w:t>Российской Федерации</w:t>
      </w:r>
    </w:p>
    <w:p w:rsidR="0052471A" w:rsidRDefault="0052471A">
      <w:pPr>
        <w:pStyle w:val="ConsPlusNormal"/>
        <w:jc w:val="right"/>
      </w:pPr>
      <w:r>
        <w:t>от 8 июня 2015 г. N 413/</w:t>
      </w:r>
      <w:proofErr w:type="spellStart"/>
      <w:r>
        <w:t>пр</w:t>
      </w:r>
      <w:proofErr w:type="spellEnd"/>
    </w:p>
    <w:p w:rsidR="0052471A" w:rsidRDefault="0052471A">
      <w:pPr>
        <w:pStyle w:val="ConsPlusNormal"/>
        <w:jc w:val="both"/>
      </w:pPr>
    </w:p>
    <w:p w:rsidR="0052471A" w:rsidRDefault="0052471A">
      <w:pPr>
        <w:pStyle w:val="ConsPlusTitle"/>
        <w:jc w:val="center"/>
      </w:pPr>
      <w:bookmarkStart w:id="0" w:name="P37"/>
      <w:bookmarkEnd w:id="0"/>
      <w:r>
        <w:t>КЛАССИФИКАЦИЯ</w:t>
      </w:r>
    </w:p>
    <w:p w:rsidR="0052471A" w:rsidRDefault="0052471A">
      <w:pPr>
        <w:pStyle w:val="ConsPlusTitle"/>
        <w:jc w:val="center"/>
      </w:pPr>
      <w:r>
        <w:t>СМЕТНЫХ НОРМАТИВОВ, ПРОГНОЗНЫХ И ИНДИВИДУАЛЬНЫХ ИНДЕКСОВ</w:t>
      </w:r>
    </w:p>
    <w:p w:rsidR="0052471A" w:rsidRDefault="0052471A">
      <w:pPr>
        <w:pStyle w:val="ConsPlusTitle"/>
        <w:jc w:val="center"/>
      </w:pPr>
      <w:r>
        <w:t>ИЗМЕНЕНИЯ СМЕТНОЙ СТОИМОСТИ СТРОИТЕЛЬСТВА, ПОДЛЕЖАЩИХ</w:t>
      </w:r>
    </w:p>
    <w:p w:rsidR="0052471A" w:rsidRDefault="0052471A">
      <w:pPr>
        <w:pStyle w:val="ConsPlusTitle"/>
        <w:jc w:val="center"/>
      </w:pPr>
      <w:r>
        <w:t>ПРИМЕНЕНИЮ ПРИ ОПРЕДЕЛЕНИИ СМЕТНОЙ СТОИМОСТИ ОБЪЕКТОВ</w:t>
      </w:r>
    </w:p>
    <w:p w:rsidR="0052471A" w:rsidRDefault="0052471A">
      <w:pPr>
        <w:pStyle w:val="ConsPlusTitle"/>
        <w:jc w:val="center"/>
      </w:pPr>
      <w:r>
        <w:t>КАПИТАЛЬНОГО СТРОИТЕЛЬСТВА, СТРОИТЕЛЬСТВО КОТОРЫХ</w:t>
      </w:r>
    </w:p>
    <w:p w:rsidR="0052471A" w:rsidRDefault="0052471A">
      <w:pPr>
        <w:pStyle w:val="ConsPlusTitle"/>
        <w:jc w:val="center"/>
      </w:pPr>
      <w:r>
        <w:t>ФИНАНСИРУЕТСЯ С ПРИВЛЕЧЕНИЕМ СРЕДСТВ БЮДЖЕТОВ БЮДЖЕТНОЙ</w:t>
      </w:r>
    </w:p>
    <w:p w:rsidR="0052471A" w:rsidRDefault="0052471A">
      <w:pPr>
        <w:pStyle w:val="ConsPlusTitle"/>
        <w:jc w:val="center"/>
      </w:pPr>
      <w:r>
        <w:t>СИСТЕМЫ РОССИЙСКОЙ ФЕДЕРАЦИИ И ВНЕБЮДЖЕТНЫХ ИСТОЧНИКОВ</w:t>
      </w:r>
    </w:p>
    <w:p w:rsidR="0052471A" w:rsidRDefault="0052471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3969"/>
        <w:gridCol w:w="2891"/>
        <w:gridCol w:w="2098"/>
        <w:gridCol w:w="2762"/>
      </w:tblGrid>
      <w:tr w:rsidR="0052471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2471A" w:rsidRDefault="0052471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2471A" w:rsidRDefault="0052471A">
            <w:pPr>
              <w:pStyle w:val="ConsPlusNormal"/>
              <w:jc w:val="center"/>
            </w:pPr>
            <w:r>
              <w:t>Вид норматива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52471A" w:rsidRDefault="0052471A">
            <w:pPr>
              <w:pStyle w:val="ConsPlusNormal"/>
              <w:jc w:val="center"/>
            </w:pPr>
            <w:r>
              <w:t>Функция норматива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2471A" w:rsidRDefault="0052471A">
            <w:pPr>
              <w:pStyle w:val="ConsPlusNormal"/>
              <w:jc w:val="center"/>
            </w:pPr>
            <w:r>
              <w:t>Форма отражения затрат производственных ресурсов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52471A" w:rsidRDefault="0052471A">
            <w:pPr>
              <w:pStyle w:val="ConsPlusNormal"/>
              <w:jc w:val="center"/>
            </w:pPr>
            <w:r>
              <w:t>Обобщенный классификатор норматива</w:t>
            </w:r>
          </w:p>
        </w:tc>
      </w:tr>
      <w:tr w:rsidR="0052471A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52471A" w:rsidRDefault="0052471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52471A" w:rsidRDefault="0052471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52471A" w:rsidRDefault="0052471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52471A" w:rsidRDefault="0052471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62" w:type="dxa"/>
            <w:tcBorders>
              <w:top w:val="single" w:sz="4" w:space="0" w:color="auto"/>
              <w:bottom w:val="single" w:sz="4" w:space="0" w:color="auto"/>
            </w:tcBorders>
          </w:tcPr>
          <w:p w:rsidR="0052471A" w:rsidRDefault="0052471A">
            <w:pPr>
              <w:pStyle w:val="ConsPlusNormal"/>
              <w:jc w:val="center"/>
            </w:pPr>
            <w:r>
              <w:t>5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1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>Раздел 1. ГОСУДАРСТВЕННЫЕ СМЕТНЫЕ НОРМАТИВЫ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lastRenderedPageBreak/>
              <w:t>1.1. ЭЛЕМЕНТНЫЕ СМЕТНЫЕ НОРМАТИВЫ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1.1.1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Государственные элементные сметные нормы на строительные и специальные работы, на ремонтно-строительные работы, на ремонтно-реставрационные работы, на монтаж оборудования, на капитальный ремонт оборудования, на пусконаладочные работы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База для разработки стоимостных сметных нормативов и стоимостных сметных показателей при использовании ресурсного метода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Нормативы приводятся в натуральных показателях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>ГЭСН 81-ТН-НЧ-ГГГГ, где ТН - код типа норматива, НЧ - номер части, ГГГГ - год базисного уровня цен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1.1.2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Федеральные сметные цены на строительные материалы, изделия и конструкции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Предназначены для формирования федеральных единичных расценок, учета в сметной документации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Нормативы приводятся в стоимостных показателях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>ФССЦ 81-ТН-НЧ-ГГГГ, где ТН - код типа норматива, НЧ - номер части, ГГГГ - год базисного уровня цен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1.1.3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Федеральные сметные расценки на эксплуатацию строительных машин и автотранспортных средств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Предназначены для формирования федеральных единичных расценок, учета в сметной документации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Нормативы приводятся в стоимостных показателях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>ФСЭМ 81-ТН-НЧ-ГГГГ, где ТН - код типа норматива, НЧ - номер части, ГГГГ - год базисного уровня цен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1.1.4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Федеральные сметные цены на оборудование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 xml:space="preserve">Предназначены для учета в сметной </w:t>
            </w:r>
            <w:r>
              <w:lastRenderedPageBreak/>
              <w:t>документации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lastRenderedPageBreak/>
              <w:t xml:space="preserve">Нормативы приводятся в </w:t>
            </w:r>
            <w:r>
              <w:lastRenderedPageBreak/>
              <w:t>стоимостных показателях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lastRenderedPageBreak/>
              <w:t xml:space="preserve">ФССЦ 81-ТН-НЧ-ГГГГ, где ТН - код </w:t>
            </w:r>
            <w:r>
              <w:lastRenderedPageBreak/>
              <w:t>типа норматива, НЧ - номер части, ГГГГ - год базисного уровня цен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lastRenderedPageBreak/>
              <w:t>1.1.5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Федеральные сметные цены на перевозки грузов для строительства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Сборник сметных цен на перевозки грузов для строительства предназначен для оценки в сметах затрат на перевозки грузов, а также для разработки сметных цен на строительные материалы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Нормативы приводятся в натуральных и в стоимостных показателях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>ФССЦ 81-ТН-НЧ-ГГГГ, где ТН - код типа норматива, НЧ - номер части, ГГГГ - год базисного уровня цен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1.1.6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Федеральные единичные расценки на строительные и специальные работы, на ремонтно-строительные работы, на ремонтно-реставрационные работы, на монтаж оборудования, на капитальный ремонт оборудования, на пусконаладочные работы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Предназначены для определения прямых затрат в локальных сметах при подготовке сметной документации и для разработки укрупненных сметных нормативов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Нормативы приводятся в стоимостных показателях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>ФЕР 81-ТН-НЧ-ГГГГ, где ТН - код типа норматива, НЧ - номер части, ГГГГ - год базисного уровня цен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1.1.7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 xml:space="preserve">Справочники базовых цен на инженерные изыскания в </w:t>
            </w:r>
            <w:r>
              <w:lastRenderedPageBreak/>
              <w:t>строительстве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lastRenderedPageBreak/>
              <w:t xml:space="preserve">Предназначены для определения </w:t>
            </w:r>
            <w:r>
              <w:lastRenderedPageBreak/>
              <w:t>стоимости инженерных изысканий при проектировании объектов капитального строительства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lastRenderedPageBreak/>
              <w:t xml:space="preserve">Нормативы приводятся в </w:t>
            </w:r>
            <w:r>
              <w:lastRenderedPageBreak/>
              <w:t>стоимостных показателях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lastRenderedPageBreak/>
              <w:t xml:space="preserve">СБЦИ 81-ТН-НЧ-ГГГГ, где ТН - код </w:t>
            </w:r>
            <w:r>
              <w:lastRenderedPageBreak/>
              <w:t>типа норматива, НЧ - номер части, ГГГГ - год базисного уровня цен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lastRenderedPageBreak/>
              <w:t>1.1.8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Справочники базовых цен на обмерные работы, обследование зданий и сооружений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Предназначены для определения стоимости работ по обмерным работам и обследованию зданий и сооружений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Нормативы приводятся в стоимостных показателях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>СБЦО 81-ТН-НЧ-ГГГГ, где ТН - код типа норматива, НЧ - номер части, ГГГГ - год базисного уровня цен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1.1.9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Справочники базовых цен на проектные работы в строительстве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Предназначены для определения стоимости проектирования объектов капитального строительства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Нормативы приводятся в процентных и стоимостных показателях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>СБЦП 81-ТН-НЧ-ГГГГ, где ТН - код типа норматива, НЧ - номер части, ГГГГ - год базисного уровня цен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>1.2. УКРУПНЕННЫЕ СМЕТНЫЕ НОРМАТИВЫ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1.2.1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Укрупненные нормативы цены строительства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 xml:space="preserve">Предназначены для планирования затрат на проектирование, строительство </w:t>
            </w:r>
            <w:r>
              <w:lastRenderedPageBreak/>
              <w:t>объектов капитального строительства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lastRenderedPageBreak/>
              <w:t>Нормативы приводятся в стоимостных показателях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 xml:space="preserve">НЦС 81-ТН-НЧ-ГГГГ, где ТН - код типа норматива, НЧ - номер части, ГГГГ - </w:t>
            </w:r>
            <w:r>
              <w:lastRenderedPageBreak/>
              <w:t>год базисного уровня цен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lastRenderedPageBreak/>
              <w:t>1.2.2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Укрупненные нормативы цены конструктивных решений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Предназначены для определения сметной стоимости конструктивных решений объектов капитального строительства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Нормативы приводятся в стоимостных показателях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>НЦКР 81-ТН-НЧ-ГГГГ, где ТН - код типа норматива, НЧ - номер части, ГГГГ - год базисного уровня цен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>1.3. МЕТОДИЧЕСКИЕ ДОКУМЕНТЫ В СТРОИТЕЛЬСТВЕ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1.3.1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Методические документы, регламентирующие процедуру разработки государственных сметных нормативов в строительстве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Предназначены для определения порядка разработки государственных сметных нормативов в строительстве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Содержат текстовую (описательную) часть, примеры расчетов, формы таблиц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>МДС 81-ТН-НМ-ГГГГ, где ТН - код типа норматива, НМ - номер методики, ГГГГ - год издания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1.3.2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Методические документы, регламентирующие процедуру применения государственных сметных нормативов в строительстве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Предназначены для определения порядка применения государственных сметных нормативов в строительстве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Содержат текстовую (описательную) часть, примеры расчетов, формы таблиц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>МДС 81-ТН-НМ-ГГГГ, где ТН - код типа норматива, НМ - номер методики, ГГГГ - год издания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1.3.3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 xml:space="preserve">Методические указания по определению величины </w:t>
            </w:r>
            <w:r>
              <w:lastRenderedPageBreak/>
              <w:t>накладных расходов в строительстве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lastRenderedPageBreak/>
              <w:t xml:space="preserve">Предназначены для определения </w:t>
            </w:r>
            <w:r>
              <w:lastRenderedPageBreak/>
              <w:t>накладных расходов в локальных сметах (расчетах) при подготовке сметной документации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lastRenderedPageBreak/>
              <w:t xml:space="preserve">Нормативы приводятся в </w:t>
            </w:r>
            <w:r>
              <w:lastRenderedPageBreak/>
              <w:t>процентах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lastRenderedPageBreak/>
              <w:t xml:space="preserve">МДС 81-ТН-НМ-ГГГГ, где ТН - код </w:t>
            </w:r>
            <w:r>
              <w:lastRenderedPageBreak/>
              <w:t>типа норматива, НМ - номер методики, ГГГГ - год издания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lastRenderedPageBreak/>
              <w:t>1.3.4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Методические указания по определению величины сметной прибыли в строительстве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Предназначены для определения сметной прибыли в локальных сметах (расчетах) при подготовке проектной документации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Нормативы приводятся в процентах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>МДС 81-ТН-НМ-ГГГГ, где ТН - код типа норматива, НМ - номер методики, ГГГГ - год издания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1.3.5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Сметные нормы на временные здания и сооружения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Предназначены для определения затрат на строительство временных зданий и сооружений в сводном сметном расчете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Нормативы приводятся в процентах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>МДС 81-ТН-НМ-ГГГГ, где ТН - код типа норматива, НМ - номер методики, ГГГГ - год издания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1.3.6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Сметные нормы дополнительных затрат при производстве строительно-монтажных работ в зимнее время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 xml:space="preserve">Предназначены для определения дополнительных затрат при производстве строительно-монтажных работ в зимнее время в сводном сметном </w:t>
            </w:r>
            <w:r>
              <w:lastRenderedPageBreak/>
              <w:t>расчете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lastRenderedPageBreak/>
              <w:t>Нормативы приводятся в процентах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>МДС 81-ТН-НМ-ГГГГ, где ТН - код типа норматива, НМ - номер методики, ГГГГ - год издания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lastRenderedPageBreak/>
              <w:t>1.3.7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Сметные нормативы для учета прочих работ и затрат в составе сводного сметного расчета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Предназначены для определения затрат на прочие работы и затраты, включаемые в сводный сметный расчет стоимости строительства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Нормативы приводятся в процентах или стоимостных показателях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>МДС 81-ТН-НМ-ГГГГ, где ТН - код типа норматива, НМ - номер методики, ГГГГ - год базисного уровня цен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1.3.8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Методические рекомендации по заполнению форм сметной документации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Предназначены для установления порядка заполнения форм сметной документации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Нормативы приводятся в графической, текстовой и табличной формах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>МДС 81-ТН-НМ-ГГГГ, где ТН - код типа норматива, НМ - номер методики, ГГГГ - год базисного уровня цен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>Раздел 2. ОТРАСЛЕВЫЕ СМЕТНЫЕ НОРМАТИВЫ (СМЕТНЫЕ НОРМАТИВЫ ПО ОТРАСЛЯМ И ВИДАМ СТРОИТЕЛЬСТВА)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>2.1. ОТРАСЛЕВЫЕ ЭЛЕМЕНТНЫЕ СМЕТНЫЕ НОРМАТИВЫ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2.1.1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Отраслевые сметные цены на строительные материалы, изделия и конструкции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Предназначены для формирования отраслевых единичных расценок, учета в сметной документации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Нормативы приводятся в стоимостных показателях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>ОССЦ 81-ТН-НЧ-ГГГГ, где ТН - код типа норматива, НЧ - номер части, ГГГГ - год базисного уровня цен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2.1.2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 xml:space="preserve">Отраслевые сметные расценки </w:t>
            </w:r>
            <w:r>
              <w:lastRenderedPageBreak/>
              <w:t>на эксплуатацию строительных машин и автотранспортных средств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lastRenderedPageBreak/>
              <w:t xml:space="preserve">Предназначены для </w:t>
            </w:r>
            <w:r>
              <w:lastRenderedPageBreak/>
              <w:t>формирования отраслевых единичных расценок, учета в сметной документации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lastRenderedPageBreak/>
              <w:t xml:space="preserve">Нормативы </w:t>
            </w:r>
            <w:r>
              <w:lastRenderedPageBreak/>
              <w:t>приводятся в стоимостных показателях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lastRenderedPageBreak/>
              <w:t>ОСЭМ 81-ТН-НЧ-</w:t>
            </w:r>
            <w:r>
              <w:lastRenderedPageBreak/>
              <w:t>ГГГГ, где ТН - код типа норматива, НЧ - номер части, ГГГГ - год базисного уровня цен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lastRenderedPageBreak/>
              <w:t>2.1.3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Отраслевые сметные цены на оборудование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Предназначены для учета в сметной документации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Нормативы приводятся в стоимостных показателях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>ОССЦ 81-ТН-НЧ-ГГГГ, где ТН - код типа норматива, НЧ - номер части, ГГГГ - год базисного уровня цен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2.1.4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Отраслевые единичные расценки на строительные и специальные работы, на ремонтно-строительные работы, на ремонтно-реставрационные работы, на монтаж оборудования, на капитальный ремонт оборудования, на пусконаладочные работы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Предназначены для определения прямых затрат в локальных сметах при подготовке сметной документации и для разработки укрупненных сметных нормативов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Нормативы приводятся в стоимостных показателях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>ОЕР 81-ТН-НЧ-ГГГГ, где ТН - код типа норматива, НЧ - номер части, ГГГГ - год базисного уровня цен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2.1.5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 xml:space="preserve">Отраслевые элементные сметные нормы на строительные и специальные строительные работы, на ремонтно-строительные </w:t>
            </w:r>
            <w:r>
              <w:lastRenderedPageBreak/>
              <w:t>работы, на ремонтно-реставрационные работы, на монтаж оборудования, на капитальный ремонт оборудования, на пусконаладочные работы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lastRenderedPageBreak/>
              <w:t xml:space="preserve">База для разработки отраслевых единичных расценок и для использования при применении </w:t>
            </w:r>
            <w:r>
              <w:lastRenderedPageBreak/>
              <w:t>ресурсного метода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lastRenderedPageBreak/>
              <w:t>Нормативы приводятся в натуральных показателях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 xml:space="preserve">ОЭСН 81-ТН-НЧ-ГГГГ, где ТН - код типа норматива, НЧ - номер части, ГГГГ - год базисного уровня </w:t>
            </w:r>
            <w:r>
              <w:lastRenderedPageBreak/>
              <w:t>цен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lastRenderedPageBreak/>
              <w:t>2.2. ОТРАСЛЕВЫЕ УКРУПНЕННЫЕ СМЕТНЫЕ НОРМАТИВЫ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2.2.1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Укрупненные нормативы цены строительства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Предназначены для планирования затрат на проектирование, строительство объектов капитального строительства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Нормативы приводятся в стоимостных показателях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>ОНЦС 80-ТН-НЧ-ГГГГ, где ТН - код типа норматива, НЧ - номер части, ГГГГ - год базисного уровня цен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2.2.2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Укрупненные нормативы цены конструктивных решений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Предназначены для определения сметной стоимости конструктивных решений объектов капитального строительства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Нормативы приводятся в стоимостных показателях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>ОНЦКР 81-ТН-НЧ-ГГГГ, где ТН - код типа норматива, НЧ - номер части, ГГГГ - год базисного уровня цен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>2.3. ОТРАСЛЕВЫЕ МЕТОДИЧЕСКИЕ ДОКУМЕНТЫ В СТРОИТЕЛЬСТВЕ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2.3.1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 xml:space="preserve">Методические указания по определению величины накладных расходов в </w:t>
            </w:r>
            <w:r>
              <w:lastRenderedPageBreak/>
              <w:t>строительстве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lastRenderedPageBreak/>
              <w:t xml:space="preserve">Предназначены для определения накладных расходов в </w:t>
            </w:r>
            <w:r>
              <w:lastRenderedPageBreak/>
              <w:t>локальных сметах (расчетах) при подготовке сметной документации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lastRenderedPageBreak/>
              <w:t>Нормативы приводятся в процентах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 xml:space="preserve">ОМДС 81-ТН-НМ-ГГГГ, где ТН - код типа норматива, НМ - </w:t>
            </w:r>
            <w:r>
              <w:lastRenderedPageBreak/>
              <w:t>номер методики, ГГГГ - год издания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lastRenderedPageBreak/>
              <w:t>2.3.2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Сметные нормативы для учета прочих работ и затрат в составе сводного сметного расчета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Предназначены для определения затрат на прочие работы и затраты, включаемые в сводный сметный расчет стоимости строительства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Нормативы приводятся в процентах или стоимостных показателях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>ОМДС 81-ТН-НМ-ГГГГ, где ТН - код типа норматива, НМ - номер методики, ГГГГ - год базисного уровня цен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2.3.3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Методические указания по определению величины сметной прибыли в строительстве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Предназначены для определения сметной прибыли в локальных сметах (расчетах) при подготовке проектной документации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Нормативы приводятся в процентах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>ОМДС 81-ТН-НМ-ГГГГ, где ТН - код типа норматива, НМ - номер методики, ГГГГ - год издания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>Раздел 3. ТЕРРИТОРИАЛЬНЫЕ СМЕТНЫЕ НОРМАТИВЫ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>3.1. ТЕРРИТОРИАЛЬНЫЕ ЭЛЕМЕНТНЫЕ СМЕТНЫЕ НОРМАТИВЫ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3.1.1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Территориальные сметные цены на строительные материалы, изделия и конструкции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Предназначены для формирования территориальных единичных расценок, учета в сметной документации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Нормативы приводятся в стоимостных показателях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 xml:space="preserve">ТССЦ 81-ТН-НЧ-ГГГГ-КС, где ТН - код типа норматива, НЧ - номер части, ГГГГ - год базисного уровня цен, КС - код </w:t>
            </w:r>
            <w:r>
              <w:lastRenderedPageBreak/>
              <w:t>субъекта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lastRenderedPageBreak/>
              <w:t>3.1.2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Территориальные сметные расценки на эксплуатацию строительных машин и автотранспортных средств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Предназначены для формирования территориальных единичных расценок, учета в сметной документации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Нормативы приводятся в стоимостных показателях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>ТСЭМ 81-ТН-НЧ-ГГГГ-КС, где ТН - код типа норматива, НЧ - номер части, ГГГГ - год базисного уровня цен, КС - код субъекта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3.1.3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Территориальные сметные цены на оборудование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Предназначены для учета в сметной документации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Нормативы приводятся в стоимостных показателях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>ТССЦ 81-ТН-НЧ-ГГГГ-КС, где ТН - код типа норматива, НЧ - номер части, ГГГГ - год базисного уровня цен, КС - код субъекта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3.1.4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Территориальные сметные цены на перевозки грузов для строительства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Предназначены для оценки в сметах затрат на перевозки грузов, а также для разработки сметных цен на строительные материалы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Нормативы приводятся в натуральных и в стоимостных показателях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>ТССЦ 81-ТН-НЧ-ГГГГ-КС, где ТН - код типа норматива, НЧ - номер части, ГГГГ - год базисного уровня цен, КС - код субъекта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3.1.5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 xml:space="preserve">Территориальные единичные расценки на строительные и специальные работы, на </w:t>
            </w:r>
            <w:r>
              <w:lastRenderedPageBreak/>
              <w:t>ремонтно-строительные работы, на ремонтно-реставрационные работы, на монтаж оборудования, на капитальный ремонт оборудования, на пусконаладочные работы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lastRenderedPageBreak/>
              <w:t xml:space="preserve">Предназначены для определения прямых затрат в локальных </w:t>
            </w:r>
            <w:r>
              <w:lastRenderedPageBreak/>
              <w:t>сметах при подготовке сметной документации и для разработки укрупненных сметных нормативов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lastRenderedPageBreak/>
              <w:t xml:space="preserve">Нормативы приводятся в стоимостных </w:t>
            </w:r>
            <w:r>
              <w:lastRenderedPageBreak/>
              <w:t>показателях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lastRenderedPageBreak/>
              <w:t xml:space="preserve">ТЕР 81-ТН-НЧ-ГГГГ-КС, где ТН - код типа норматива, НЧ - </w:t>
            </w:r>
            <w:r>
              <w:lastRenderedPageBreak/>
              <w:t>номер части, ГГГГ - год базисного уровня цен, КС - код субъекта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lastRenderedPageBreak/>
              <w:t>3.2. ТЕРРИТОРИАЛЬНЫЕ УКРУПНЕННЫЕ СМЕТНЫЕ НОРМАТИВЫ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3.2.1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Укрупненные нормативы цены строительства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Предназначены для планирования затрат на проектирование, строительство объектов капитального строительства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Нормативы приводятся в стоимостных показателях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>ТНЦС 80-ТН-НЧ-ГГГГ, где ТН - код типа норматива, НЧ - номер части, ГГГГ - год базисного уровня цен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3.2.2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Укрупненные нормативы цены конструктивных решений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Предназначены для определения сметной стоимости конструктивных решений объектов капитального строительства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Нормативы приводятся в стоимостных показателях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>ТНЦКР 81-ТН-НЧ-ГГГГ, где ТН - код типа норматива, НЧ - номер части, ГГГГ - год базисного уровня цен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>Раздел 4. ИНДИВИДУАЛЬНЫЕ СМЕТНЫЕ НОРМАТИВЫ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>4.1. ИНДИВИДУАЛЬНЫЕ ЭЛЕМЕНТНЫЕ СМЕТНЫЕ НОРМАТИВЫ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lastRenderedPageBreak/>
              <w:t>4.1.1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Индивидуальные элементные сметные нормы на строительные и специальные работы, на ремонтно-строительные работы, на ремонтно-реставрационные работы, на монтаж оборудования, на капитальный ремонт оборудования, на пусконаладочные работы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База для разработки индивидуальных единичных расценок и для использования при применении ресурсного метода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Нормативы приводятся в натуральных показателях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>ИЭСН 81-ТН-НЧ-ГГГГ, где ТН - код типа норматива, НЧ - номер части, ГГГГ - год базисного уровня цен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4.1.2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Индивидуальные единичные расценки на строительные и специальные работы, на ремонтно-строительные работы, на ремонтно-реставрационные работы, на монтаж оборудования, на капитальный ремонт оборудования, на пусконаладочные работы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Предназначены для определения прямых затрат в локальных сметах и в объектных сметах при подготовке проектной документации и для калькуляции укрупненных сметных нормативов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Нормативы приводятся в стоимостных показателях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>ИЕР 81-ТН-НЧ-ГГГГ, где ТН - код типа норматива, НЧ - номер части, ГГГГ - год базисного уровня цен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4.1.3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Индивидуальные сметные цены на строительные материалы, изделия и конструкции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Предназначены для формирования индивидуальных единичных расценок, учета в сметной документации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Нормативы приводятся в стоимостных показателях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>ИССЦ 81-ТН-НЧ-ГГГГ, где ТН - код типа норматива, НЧ номер части, ГГГГ - год базисного уровня цен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lastRenderedPageBreak/>
              <w:t>4.2. ИНДИВИДУАЛЬНЫЕ МЕТОДИЧЕСКИЕ ДОКУМЕНТЫ В СТРОИТЕЛЬСТВЕ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4.2.1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Индивидуальные сметные нормативы для учета отдельных видов работ и затрат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Предназначены для учета отдельных видов работ и затрат, предусматриваемых в сметной документации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Нормативы приводятся в процентах или стоимостных показателях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>ИМДС 81-ТН-НЧ-ГГГГ, где ТН - код типа норматива, НЧ - номер части, ГГГГ - год издания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>Раздел 5. ИНДЕКСЫ ИЗМЕНЕНИЯ СМЕТНОЙ СТОИМОСТИ СТРОИТЕЛЬСТВА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5.1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Прогнозные индексы изменения сметной стоимости строительно-монтажных работ, индексы изменения сметной стоимости пусконаладочных работ, индексы изменения сметной стоимости проектных и изыскательских работ, индексы изменения сметной стоимости прочих работ и затрат, а также индексы изменения сметной стоимости оборудования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 xml:space="preserve">Предназначены для формирования начальной (максимальной) цены закупок при подготовке конкурсной документации, общеэкономических расчетов в инвестиционной сфере для объектов капитального строительства, финансирование которых осуществляется с привлечением средств федерального </w:t>
            </w:r>
            <w:r>
              <w:lastRenderedPageBreak/>
              <w:t>бюджета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lastRenderedPageBreak/>
              <w:t>Индексы выражаются в безразмерных величинах с двумя значащими цифрами после запятой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lastRenderedPageBreak/>
              <w:t>5.2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Индивидуальные индексы изменения сметной стоимости строительно-монтажных работ, индивидуальные индексы изменения сметной стоимости пусконаладочных работ, индивидуальные индексы изменения сметной стоимости проектных и изыскательских работ, индивидуальные индексы изменения сметной стоимости прочих работ и затрат, а также индивидуальные индексы изменения сметной стоимости оборудования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Предназначены для формирования начальной (максимальной) цены закупок при подготовке конкурсной документации, общеэкономических расчетов в инвестиционной сфере для объектов капитального строительства, финансирование которых осуществляется с привлечением средств федерального бюджета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52471A" w:rsidRDefault="0052471A">
            <w:pPr>
              <w:pStyle w:val="ConsPlusNormal"/>
            </w:pPr>
            <w:r>
              <w:t>Индексы выражаются в безразмерных величинах с двумя значащими цифрами после запятой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251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  <w:r>
              <w:t>Раздел 6. ИНФОРМАЦИОННЫЕ И РАЗЪЯСНИТЕЛЬНЫЕ ДОКУМЕНТЫ</w:t>
            </w:r>
          </w:p>
        </w:tc>
      </w:tr>
      <w:tr w:rsidR="0052471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2471A" w:rsidRDefault="0052471A">
            <w:pPr>
              <w:pStyle w:val="ConsPlusNormal"/>
            </w:pPr>
            <w:r>
              <w:t>6.1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71A" w:rsidRDefault="0052471A">
            <w:pPr>
              <w:pStyle w:val="ConsPlusNormal"/>
            </w:pPr>
            <w:r>
              <w:t>Информационные и разъяснительные письма по вопросам ценообразования в строительстве</w:t>
            </w: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71A" w:rsidRDefault="0052471A">
            <w:pPr>
              <w:pStyle w:val="ConsPlusNormal"/>
            </w:pPr>
            <w:r>
              <w:t xml:space="preserve">Предназначены для учета при разработке сметной документации, при </w:t>
            </w:r>
            <w:r>
              <w:lastRenderedPageBreak/>
              <w:t>подготовке конкурсной документации, общеэкономических расчетов в инвестиционной сфере для объектов капитального строительства, для разъяснения применения сметных нормативов, а также положений методических документов, включенных в федеральный реестр сметных нормативов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471A" w:rsidRDefault="0052471A">
            <w:pPr>
              <w:pStyle w:val="ConsPlusNormal"/>
            </w:pPr>
          </w:p>
        </w:tc>
        <w:tc>
          <w:tcPr>
            <w:tcW w:w="2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2471A" w:rsidRDefault="0052471A">
            <w:pPr>
              <w:pStyle w:val="ConsPlusNormal"/>
            </w:pPr>
          </w:p>
        </w:tc>
      </w:tr>
    </w:tbl>
    <w:p w:rsidR="0052471A" w:rsidRDefault="0052471A">
      <w:pPr>
        <w:pStyle w:val="ConsPlusNormal"/>
        <w:jc w:val="both"/>
      </w:pPr>
    </w:p>
    <w:p w:rsidR="0052471A" w:rsidRDefault="0052471A">
      <w:pPr>
        <w:pStyle w:val="ConsPlusNormal"/>
        <w:jc w:val="both"/>
      </w:pPr>
    </w:p>
    <w:p w:rsidR="0052471A" w:rsidRDefault="005247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3D4C" w:rsidRDefault="00173D4C">
      <w:bookmarkStart w:id="1" w:name="_GoBack"/>
      <w:bookmarkEnd w:id="1"/>
    </w:p>
    <w:sectPr w:rsidR="00173D4C" w:rsidSect="00E930EE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71A"/>
    <w:rsid w:val="00173D4C"/>
    <w:rsid w:val="0052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46164-D49B-48A7-B754-BF584B6A6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71A"/>
    <w:pPr>
      <w:widowControl w:val="0"/>
      <w:autoSpaceDE w:val="0"/>
      <w:autoSpaceDN w:val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52471A"/>
    <w:pPr>
      <w:widowControl w:val="0"/>
      <w:autoSpaceDE w:val="0"/>
      <w:autoSpaceDN w:val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52471A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7BACE91D69635452584E10448DF4F98378D2C42D86A17DD341501514Q2a6P" TargetMode="External"/><Relationship Id="rId5" Type="http://schemas.openxmlformats.org/officeDocument/2006/relationships/hyperlink" Target="consultantplus://offline/ref=497BACE91D69635452584E10448DF4F98375D0C92C8FA17DD34150151426E2273A162060E58483DCQ5a7P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3002</Words>
  <Characters>17118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Лукашевич Екатерина Александровна</dc:creator>
  <cp:keywords/>
  <dc:description/>
  <cp:lastModifiedBy>Лукашевич Екатерина Александровна</cp:lastModifiedBy>
  <cp:revision>1</cp:revision>
  <dcterms:created xsi:type="dcterms:W3CDTF">2016-01-25T15:26:00Z</dcterms:created>
  <dcterms:modified xsi:type="dcterms:W3CDTF">2016-01-25T15:27:00Z</dcterms:modified>
</cp:coreProperties>
</file>